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E186" w14:textId="77777777" w:rsidR="00C37256" w:rsidRDefault="00C37256">
      <w:pPr>
        <w:pStyle w:val="a3"/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cs="ＭＳ ゴシック" w:hint="eastAsia"/>
        </w:rPr>
        <w:t>第三十六号の</w:t>
      </w:r>
      <w:r w:rsidR="000E4AF0">
        <w:rPr>
          <w:rFonts w:ascii="ＭＳ ゴシック" w:eastAsia="ＭＳ ゴシック" w:hAnsi="ＭＳ ゴシック" w:cs="ＭＳ ゴシック" w:hint="eastAsia"/>
        </w:rPr>
        <w:t>十一</w:t>
      </w:r>
      <w:r>
        <w:rPr>
          <w:rFonts w:ascii="ＭＳ ゴシック" w:eastAsia="ＭＳ ゴシック" w:hAnsi="ＭＳ ゴシック" w:cs="ＭＳ ゴシック" w:hint="eastAsia"/>
        </w:rPr>
        <w:t>様式</w:t>
      </w:r>
      <w:r>
        <w:rPr>
          <w:rFonts w:ascii="ＭＳ 明朝" w:hAnsi="ＭＳ 明朝" w:hint="eastAsia"/>
        </w:rPr>
        <w:t>（第六条</w:t>
      </w:r>
      <w:r w:rsidR="000E4AF0">
        <w:rPr>
          <w:rFonts w:ascii="ＭＳ 明朝" w:hAnsi="ＭＳ 明朝" w:hint="eastAsia"/>
        </w:rPr>
        <w:t>の二の二</w:t>
      </w:r>
      <w:r>
        <w:rPr>
          <w:rFonts w:ascii="ＭＳ 明朝" w:hAnsi="ＭＳ 明朝" w:hint="eastAsia"/>
        </w:rPr>
        <w:t>、第六条の三、第十一条の四関係）（Ａ４）</w:t>
      </w:r>
    </w:p>
    <w:p w14:paraId="6142C721" w14:textId="77777777" w:rsidR="000E4AF0" w:rsidRPr="000E4AF0" w:rsidRDefault="000E4AF0">
      <w:pPr>
        <w:pStyle w:val="a3"/>
        <w:rPr>
          <w:spacing w:val="0"/>
        </w:rPr>
      </w:pPr>
    </w:p>
    <w:p w14:paraId="59DE1F4B" w14:textId="77777777" w:rsidR="00C37256" w:rsidRDefault="00C37256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14:paraId="39636613" w14:textId="77777777" w:rsidR="00C37256" w:rsidRDefault="00C3725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（遊戯施設）</w:t>
      </w:r>
    </w:p>
    <w:p w14:paraId="354FBAF9" w14:textId="77777777" w:rsidR="00C37256" w:rsidRDefault="00C37256">
      <w:pPr>
        <w:pStyle w:val="a3"/>
        <w:rPr>
          <w:spacing w:val="0"/>
        </w:rPr>
      </w:pPr>
    </w:p>
    <w:p w14:paraId="4EC4B4A7" w14:textId="77777777" w:rsidR="00C37256" w:rsidRDefault="00C3725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6B534E78" w14:textId="77777777" w:rsidR="00C37256" w:rsidRDefault="00C37256">
      <w:pPr>
        <w:pStyle w:val="a3"/>
        <w:rPr>
          <w:spacing w:val="0"/>
        </w:rPr>
      </w:pPr>
    </w:p>
    <w:p w14:paraId="75F64FB2" w14:textId="46A72F2C" w:rsidR="00C37256" w:rsidRDefault="00673A9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3ECDB43" wp14:editId="701A93DB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5728001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E69A4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055C547B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【1．所有者】</w:t>
      </w:r>
    </w:p>
    <w:p w14:paraId="4221AD0E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14:paraId="20F8B8AC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14:paraId="00D15603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14:paraId="79DD550D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14:paraId="3B14DB1F" w14:textId="098986ED" w:rsidR="00C37256" w:rsidRDefault="00673A9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0A492BA" wp14:editId="597C1DA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9724603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5C741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2A26FBF8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【2．管理者】</w:t>
      </w:r>
    </w:p>
    <w:p w14:paraId="349D2C6A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14:paraId="0CBDB7C0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14:paraId="653F0109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14:paraId="3D17B0A1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14:paraId="50DFDBB7" w14:textId="24D7EC01" w:rsidR="00C37256" w:rsidRDefault="00673A9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49DA6F1" wp14:editId="79E6C31B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4239862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1BB4A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36FCE368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【3．報告対象遊園地等】</w:t>
      </w:r>
    </w:p>
    <w:p w14:paraId="1EACE426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14:paraId="69B957B3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14:paraId="06665C53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14:paraId="1FF09E04" w14:textId="0732FAF7" w:rsidR="00C37256" w:rsidRDefault="00673A9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F1A15F5" wp14:editId="1129AF33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529165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1B33C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6CEACC54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【4．報告対象遊戯施設】</w:t>
      </w:r>
    </w:p>
    <w:p w14:paraId="06AD9A4C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【イ．検査対象遊戯施設の台数】（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14:paraId="4D04F8C0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【ロ．指摘の内容】　要是正の指摘あり　　台（うち既存不適格　　台）</w:t>
      </w:r>
    </w:p>
    <w:p w14:paraId="52C7BEDB" w14:textId="77777777" w:rsidR="00C37256" w:rsidRDefault="00C37256">
      <w:pPr>
        <w:pStyle w:val="a3"/>
        <w:ind w:left="2260"/>
        <w:rPr>
          <w:spacing w:val="0"/>
        </w:rPr>
      </w:pPr>
      <w:r>
        <w:rPr>
          <w:rFonts w:ascii="ＭＳ 明朝" w:hAnsi="ＭＳ 明朝" w:hint="eastAsia"/>
        </w:rPr>
        <w:t xml:space="preserve">　要重点点検の指摘あり　　台　　指摘なし　　台</w:t>
      </w:r>
    </w:p>
    <w:p w14:paraId="53F1C0FB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【ハ．指摘の概要】</w:t>
      </w:r>
    </w:p>
    <w:p w14:paraId="7C854CD3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【ニ．改善予定の有無】□有（</w:t>
      </w:r>
      <w:r w:rsidR="001A2D6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　　□無</w:t>
      </w:r>
    </w:p>
    <w:p w14:paraId="20E12D38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14:paraId="79908CD7" w14:textId="6CA63B6B" w:rsidR="00C37256" w:rsidRDefault="00673A9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6C950DD" wp14:editId="65864F8A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22899230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6D97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39780998" w14:textId="77777777" w:rsidR="00C37256" w:rsidRDefault="00C37256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14:paraId="4D14DEDD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遊戯施設の状況等</w:t>
      </w:r>
    </w:p>
    <w:p w14:paraId="34B6AB8A" w14:textId="5E3BECF0" w:rsidR="00C37256" w:rsidRDefault="00673A9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43007AD" wp14:editId="7EB76F76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2511166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2929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5EDF8C25" w14:textId="77777777" w:rsidR="00C37256" w:rsidRDefault="00C37256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>【1.遊戯施設に係る確認済証交付年月日等】</w:t>
      </w:r>
    </w:p>
    <w:p w14:paraId="41105E6E" w14:textId="77777777"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【イ．確認済証交付年月日】　</w:t>
      </w:r>
      <w:r w:rsidR="001A2D61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年　　月　　日　第　　　号</w:t>
      </w:r>
    </w:p>
    <w:p w14:paraId="2C036686" w14:textId="6B050253"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【ロ．確認済証交付者】　　　□建築主事</w:t>
      </w:r>
      <w:r w:rsidR="00673A97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 xml:space="preserve">　□指定確認検査機関（　　　　）</w:t>
      </w:r>
    </w:p>
    <w:p w14:paraId="1980DDE0" w14:textId="77777777"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【ハ．検査済証交付年月日】　</w:t>
      </w:r>
      <w:r w:rsidR="001A2D61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年　　月　　日　第　　　号</w:t>
      </w:r>
    </w:p>
    <w:p w14:paraId="7FCCA0E1" w14:textId="63D6AE6C"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【ニ．検査済証交付者】　　　□建築主事</w:t>
      </w:r>
      <w:r w:rsidR="00673A97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 xml:space="preserve">　□指定確認検査機関（　　　　）</w:t>
      </w:r>
    </w:p>
    <w:p w14:paraId="6844D504" w14:textId="5F8E9B2B" w:rsidR="00C37256" w:rsidRDefault="00673A97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A34613" wp14:editId="2F25FE04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0" t="0" r="0" b="0"/>
                <wp:wrapNone/>
                <wp:docPr id="15939510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1C9B1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eQaVJ2QAAAAYBAAAPAAAAAAAAAAAAAAAAAAkEAABkcnMvZG93bnJldi54bWxQ&#10;SwUGAAAAAAQABADzAAAADwUAAAAA&#10;" o:allowincell="f" strokeweight=".5pt"/>
            </w:pict>
          </mc:Fallback>
        </mc:AlternateContent>
      </w:r>
    </w:p>
    <w:p w14:paraId="33ACEF44" w14:textId="77777777" w:rsidR="00C37256" w:rsidRDefault="00C37256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>【2．検査日等】</w:t>
      </w:r>
    </w:p>
    <w:p w14:paraId="0C63E45D" w14:textId="77777777"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【イ．今回の検査】　　　　</w:t>
      </w:r>
      <w:r w:rsidR="001A2D6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日実施</w:t>
      </w:r>
    </w:p>
    <w:p w14:paraId="6F3C8366" w14:textId="77777777"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【ロ．前回の検査】□実施（</w:t>
      </w:r>
      <w:r w:rsidR="001A2D6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日報告）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□未実施</w:t>
      </w:r>
    </w:p>
    <w:p w14:paraId="7F89C20F" w14:textId="77777777"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14:paraId="62E6A9C4" w14:textId="281FC5EF" w:rsidR="00C37256" w:rsidRDefault="00673A97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C412A8" wp14:editId="3F7C8C51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0" t="0" r="0" b="0"/>
                <wp:wrapNone/>
                <wp:docPr id="2973979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634F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eQaVJ2QAAAAYBAAAPAAAAAAAAAAAAAAAAAAkEAABkcnMvZG93bnJldi54bWxQ&#10;SwUGAAAAAAQABADzAAAADwUAAAAA&#10;" o:allowincell="f" strokeweight=".5pt"/>
            </w:pict>
          </mc:Fallback>
        </mc:AlternateContent>
      </w:r>
    </w:p>
    <w:p w14:paraId="460BA8D5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【3．検査者】</w:t>
      </w:r>
    </w:p>
    <w:p w14:paraId="4858CB0B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14:paraId="117252C5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【イ．資格】</w:t>
      </w:r>
      <w:r w:rsidR="000E4A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（　　　）建築士　　　　　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　　　　）登録第　　　　　　　号</w:t>
      </w:r>
    </w:p>
    <w:p w14:paraId="69DE0703" w14:textId="77777777" w:rsidR="000E4AF0" w:rsidRDefault="000E4AF0">
      <w:pPr>
        <w:pStyle w:val="a3"/>
        <w:ind w:left="19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昇降機等検査員　　　　　　　　　　　　　　　 第             号</w:t>
      </w:r>
    </w:p>
    <w:p w14:paraId="05BFE7D1" w14:textId="77777777" w:rsidR="000E4AF0" w:rsidRDefault="000E4AF0">
      <w:pPr>
        <w:pStyle w:val="a3"/>
        <w:ind w:left="1921"/>
        <w:rPr>
          <w:spacing w:val="0"/>
        </w:rPr>
      </w:pPr>
    </w:p>
    <w:p w14:paraId="2E2CFBB8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14:paraId="0EC17D91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14:paraId="2FFACE3D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14:paraId="43C6B43B" w14:textId="77777777" w:rsidR="00C37256" w:rsidRDefault="00C37256">
      <w:pPr>
        <w:pStyle w:val="a3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14:paraId="38FD0C82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14:paraId="5ED59F3B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14:paraId="444A89A1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14:paraId="7A8EAE3E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14:paraId="4EBF68AC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【イ．資格】</w:t>
      </w:r>
      <w:r w:rsidR="000E4A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（　　　）建築士　　　　　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　　　　）登録第　　　　　　　号</w:t>
      </w:r>
    </w:p>
    <w:p w14:paraId="201F7AE8" w14:textId="77777777" w:rsidR="000E4AF0" w:rsidRDefault="000E4AF0" w:rsidP="000E4AF0">
      <w:pPr>
        <w:pStyle w:val="a3"/>
        <w:ind w:left="19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昇降機等検査員　　　　　　　　　　　　　　　 第             号</w:t>
      </w:r>
    </w:p>
    <w:p w14:paraId="72BAE9C0" w14:textId="77777777" w:rsidR="000E4AF0" w:rsidRDefault="000E4AF0" w:rsidP="000E4AF0">
      <w:pPr>
        <w:pStyle w:val="a3"/>
        <w:ind w:left="1921"/>
        <w:rPr>
          <w:spacing w:val="0"/>
        </w:rPr>
      </w:pPr>
    </w:p>
    <w:p w14:paraId="07A651EE" w14:textId="77777777" w:rsidR="000E4AF0" w:rsidRPr="000E4AF0" w:rsidRDefault="000E4AF0">
      <w:pPr>
        <w:pStyle w:val="a3"/>
        <w:ind w:left="1921"/>
        <w:rPr>
          <w:spacing w:val="0"/>
        </w:rPr>
      </w:pPr>
    </w:p>
    <w:p w14:paraId="12A1CF96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14:paraId="64A562D7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14:paraId="37CDB889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14:paraId="6A2D1EDB" w14:textId="77777777" w:rsidR="00C37256" w:rsidRDefault="00C37256">
      <w:pPr>
        <w:pStyle w:val="a3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14:paraId="6005B583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14:paraId="56114964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14:paraId="70396342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14:paraId="64A1C453" w14:textId="1867D02B" w:rsidR="00C37256" w:rsidRDefault="00673A9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0C8302" wp14:editId="06BCE9F3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3033373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73CFF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2CF58CFA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【4．保守業者】</w:t>
      </w:r>
    </w:p>
    <w:p w14:paraId="632E3114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14:paraId="7E1DB96F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14:paraId="555FCA1D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14:paraId="56D99EDD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14:paraId="75B06670" w14:textId="0A9A01C9" w:rsidR="00C37256" w:rsidRDefault="00673A9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0AC49C" wp14:editId="51A0383B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1179643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BE997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0B56D4F2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遊戯施設の概要】　　（番号　　　　　）</w:t>
      </w:r>
    </w:p>
    <w:p w14:paraId="1D33FDF1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【イ．種別】　□高架の遊戯施設（令第138条第2項第二号）　</w:t>
      </w:r>
    </w:p>
    <w:p w14:paraId="6EA1B89A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□回転運動をする遊戯施設で原動機を使用するもの（令第138条第2項第三号）</w:t>
      </w:r>
    </w:p>
    <w:p w14:paraId="4D33D2AC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【ロ．固有名称】</w:t>
      </w:r>
    </w:p>
    <w:p w14:paraId="5825EB85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【ハ．一般名称】</w:t>
      </w:r>
    </w:p>
    <w:p w14:paraId="41C941C1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【ニ．仕様】（総定員）　（</w:t>
      </w:r>
      <w:r w:rsidRPr="00D729D0">
        <w:rPr>
          <w:rFonts w:ascii="ＭＳ 明朝" w:hAnsi="ＭＳ 明朝" w:hint="eastAsia"/>
          <w:spacing w:val="177"/>
          <w:fitText w:val="1340" w:id="-1026790912"/>
        </w:rPr>
        <w:t>乗物</w:t>
      </w:r>
      <w:r w:rsidRPr="00D729D0">
        <w:rPr>
          <w:rFonts w:ascii="ＭＳ 明朝" w:hAnsi="ＭＳ 明朝" w:hint="eastAsia"/>
          <w:spacing w:val="1"/>
          <w:fitText w:val="1340" w:id="-1026790912"/>
        </w:rPr>
        <w:t>数</w:t>
      </w:r>
      <w:r>
        <w:rPr>
          <w:rFonts w:ascii="ＭＳ 明朝" w:hAnsi="ＭＳ 明朝" w:hint="eastAsia"/>
        </w:rPr>
        <w:t>）　（乗物当たり定員）</w:t>
      </w:r>
      <w:r>
        <w:rPr>
          <w:rFonts w:ascii="ＭＳ 明朝" w:hAnsi="ＭＳ 明朝" w:hint="eastAsia"/>
          <w:spacing w:val="3"/>
        </w:rPr>
        <w:t xml:space="preserve">      </w:t>
      </w:r>
    </w:p>
    <w:p w14:paraId="60EC6D4A" w14:textId="77777777"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人）　（　　×　編成）　（　　　　　　人）</w:t>
      </w:r>
      <w:r>
        <w:rPr>
          <w:rFonts w:ascii="ＭＳ 明朝" w:hAnsi="ＭＳ 明朝" w:hint="eastAsia"/>
          <w:spacing w:val="3"/>
        </w:rPr>
        <w:t xml:space="preserve"> </w:t>
      </w:r>
    </w:p>
    <w:p w14:paraId="6929AA77" w14:textId="77777777"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（定常走行速度又は定常円周速度）（最高部高さ）（走路全長）（回転直径）</w:t>
      </w:r>
    </w:p>
    <w:p w14:paraId="7E7D775C" w14:textId="77777777"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km/h又はm/min）（</w:t>
      </w:r>
      <w:r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</w:rPr>
        <w:t>ｍ）（　　　ｍ）（　　　ｍ）</w:t>
      </w:r>
    </w:p>
    <w:p w14:paraId="2E590659" w14:textId="77777777"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配又は傾斜角度）</w:t>
      </w:r>
    </w:p>
    <w:p w14:paraId="28555CF9" w14:textId="77777777"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　　　　　度）</w:t>
      </w:r>
    </w:p>
    <w:p w14:paraId="6DDC91B9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【ホ.ウォータースライド仕様】（滑走路数）（高低差）（滑走路全長）（滑走路平均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14:paraId="41CF5B2C" w14:textId="77777777" w:rsidR="00C37256" w:rsidRDefault="00C37256">
      <w:pPr>
        <w:pStyle w:val="a3"/>
        <w:spacing w:line="217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本）（　　ｍ）（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　ｍ）（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度）</w:t>
      </w:r>
    </w:p>
    <w:p w14:paraId="4AE96F4A" w14:textId="77777777" w:rsidR="00C37256" w:rsidRDefault="00C37256">
      <w:pPr>
        <w:pStyle w:val="a3"/>
        <w:spacing w:line="21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　　　（揚水装置台数）（吐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量）　</w:t>
      </w:r>
    </w:p>
    <w:p w14:paraId="785F4E95" w14:textId="77777777" w:rsidR="00C37256" w:rsidRDefault="00C37256">
      <w:pPr>
        <w:pStyle w:val="a3"/>
        <w:spacing w:line="217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（　　　　　台）（　　ｍ</w:t>
      </w:r>
      <w:r>
        <w:rPr>
          <w:rFonts w:ascii="ＭＳ 明朝" w:hAnsi="ＭＳ 明朝" w:hint="eastAsia"/>
          <w:spacing w:val="3"/>
          <w:position w:val="10"/>
          <w:sz w:val="10"/>
          <w:szCs w:val="10"/>
        </w:rPr>
        <w:t>3</w:t>
      </w:r>
      <w:r>
        <w:rPr>
          <w:rFonts w:ascii="ＭＳ 明朝" w:hAnsi="ＭＳ 明朝" w:hint="eastAsia"/>
        </w:rPr>
        <w:t>/s）</w:t>
      </w:r>
    </w:p>
    <w:p w14:paraId="7B56AF20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【ヘ．製造者名】</w:t>
      </w:r>
    </w:p>
    <w:p w14:paraId="47894859" w14:textId="3CDC9801" w:rsidR="00C37256" w:rsidRDefault="00673A97">
      <w:pPr>
        <w:pStyle w:val="a3"/>
        <w:rPr>
          <w:spacing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256931" wp14:editId="3FA52080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52650579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1C152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78A9638F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【6．検査の状況】</w:t>
      </w:r>
    </w:p>
    <w:p w14:paraId="155D4E00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【イ．指摘の内容】　　□要是正の指摘あり（□既存不適格）</w:t>
      </w:r>
    </w:p>
    <w:p w14:paraId="378622F4" w14:textId="77777777" w:rsidR="00C37256" w:rsidRDefault="00C37256">
      <w:pPr>
        <w:pStyle w:val="a3"/>
        <w:ind w:left="2712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14:paraId="2FF7B306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14:paraId="4C9BB27D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【ハ．改善予定の有無】□有（</w:t>
      </w:r>
      <w:r w:rsidR="001A2D6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　　□無</w:t>
      </w:r>
    </w:p>
    <w:p w14:paraId="0C1B3FED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14:paraId="0C702AC3" w14:textId="25E93395" w:rsidR="00C37256" w:rsidRDefault="00673A9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415273" wp14:editId="645EDA4A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0461576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67A7C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46252F24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【7．不具合の発生状況】</w:t>
      </w:r>
    </w:p>
    <w:p w14:paraId="1B8E49AD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14:paraId="3CAD4445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14:paraId="5E20DD69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14:paraId="2DDAF6E3" w14:textId="77777777"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【ニ．改善の状況】　□実施済　　□改善予定（</w:t>
      </w:r>
      <w:r w:rsidR="001A2D6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</w:t>
      </w:r>
    </w:p>
    <w:p w14:paraId="443E31F7" w14:textId="77777777" w:rsidR="00C37256" w:rsidRDefault="00C37256">
      <w:pPr>
        <w:pStyle w:val="a3"/>
        <w:ind w:left="2486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14:paraId="210F9FDB" w14:textId="5BC426EB" w:rsidR="00C37256" w:rsidRDefault="00673A9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204AA7E" wp14:editId="2987DA08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9006075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89DE0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6F746734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【8．備考】</w:t>
      </w:r>
    </w:p>
    <w:p w14:paraId="5FA81D24" w14:textId="77777777" w:rsidR="00C37256" w:rsidRDefault="00C37256">
      <w:pPr>
        <w:pStyle w:val="a3"/>
        <w:rPr>
          <w:spacing w:val="0"/>
        </w:rPr>
      </w:pPr>
    </w:p>
    <w:p w14:paraId="4F72D39B" w14:textId="77777777" w:rsidR="00C37256" w:rsidRDefault="00C37256">
      <w:pPr>
        <w:pStyle w:val="a3"/>
        <w:rPr>
          <w:spacing w:val="0"/>
        </w:rPr>
      </w:pPr>
    </w:p>
    <w:p w14:paraId="032CBFDF" w14:textId="77777777" w:rsidR="00C37256" w:rsidRDefault="00C37256">
      <w:pPr>
        <w:pStyle w:val="a3"/>
        <w:rPr>
          <w:spacing w:val="0"/>
        </w:rPr>
      </w:pPr>
    </w:p>
    <w:p w14:paraId="66C98A54" w14:textId="2A2F33AE" w:rsidR="00C37256" w:rsidRDefault="00673A9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80D7DC3" wp14:editId="3C3A788B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7193081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A3F42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5CCC9AD3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14:paraId="305C671F" w14:textId="77777777"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この様式には、第三十六号の</w:t>
      </w:r>
      <w:r w:rsidR="00AF169F">
        <w:rPr>
          <w:rFonts w:ascii="ＭＳ 明朝" w:hAnsi="ＭＳ 明朝" w:hint="eastAsia"/>
        </w:rPr>
        <w:t>十</w:t>
      </w:r>
      <w:r>
        <w:rPr>
          <w:rFonts w:ascii="ＭＳ 明朝" w:hAnsi="ＭＳ 明朝" w:hint="eastAsia"/>
        </w:rPr>
        <w:t>様式に記入した内容と同一の内容を記入してください。第一面は、同一遊園地等内に設置されている複数の遊戯施設について、あわせて一枚として作成することができます。第二面は、</w:t>
      </w:r>
      <w:r w:rsidR="00AF169F">
        <w:rPr>
          <w:rFonts w:ascii="ＭＳ 明朝" w:hAnsi="ＭＳ 明朝" w:hint="eastAsia"/>
        </w:rPr>
        <w:t>同</w:t>
      </w:r>
      <w:r>
        <w:rPr>
          <w:rFonts w:ascii="ＭＳ 明朝" w:hAnsi="ＭＳ 明朝" w:hint="eastAsia"/>
        </w:rPr>
        <w:t>様式第二面において指摘があつた遊戯施設についてのみ作成し、第一面に添えてください。</w:t>
      </w:r>
    </w:p>
    <w:sectPr w:rsidR="00C37256" w:rsidSect="00C37256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6"/>
    <w:rsid w:val="000E4AF0"/>
    <w:rsid w:val="001A2D61"/>
    <w:rsid w:val="001E0BBE"/>
    <w:rsid w:val="00673A97"/>
    <w:rsid w:val="00701C31"/>
    <w:rsid w:val="00705D40"/>
    <w:rsid w:val="00AF169F"/>
    <w:rsid w:val="00C37256"/>
    <w:rsid w:val="00D2644D"/>
    <w:rsid w:val="00D729D0"/>
    <w:rsid w:val="00F0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84159"/>
  <w15:chartTrackingRefBased/>
  <w15:docId w15:val="{E8AFF958-3B0A-4153-BD51-2680400E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link w:val="a5"/>
    <w:rsid w:val="000E4AF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E4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第三十六号の三の四様式（第六条、第六条の三、第十一条の四関係）（Ａ４）</vt:lpstr>
      <vt:lpstr>第三十六号の三の四様式（第六条、第六条の三、第十一条の四関係）（Ａ４）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第三十六号の三の四様式（第六条、第六条の三、第十一条の四関係）（Ａ４）</dc:title>
  <dc:subject/>
  <dc:creator>HP Customer</dc:creator>
  <cp:keywords/>
  <dc:description/>
  <cp:lastModifiedBy>user</cp:lastModifiedBy>
  <cp:revision>2</cp:revision>
  <dcterms:created xsi:type="dcterms:W3CDTF">2025-06-02T08:19:00Z</dcterms:created>
  <dcterms:modified xsi:type="dcterms:W3CDTF">2025-06-02T08:19:00Z</dcterms:modified>
</cp:coreProperties>
</file>